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74" w:rsidRDefault="00A41A7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1A74" w:rsidRDefault="00A41A7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1A74" w:rsidRDefault="008C03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Media for human Rights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Programme</w:t>
      </w:r>
      <w:proofErr w:type="spellEnd"/>
    </w:p>
    <w:p w:rsidR="00A41A74" w:rsidRDefault="008C03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Application Form</w:t>
      </w:r>
    </w:p>
    <w:p w:rsidR="00A41A74" w:rsidRDefault="00A41A7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1A74" w:rsidRDefault="008C03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application should be typed in a computer. Font: Times New Roman, 12, line spacing 1.0</w:t>
      </w:r>
    </w:p>
    <w:p w:rsidR="00A41A74" w:rsidRDefault="008C03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application can be written in Albanian, English, and Serbian.</w:t>
      </w:r>
      <w:bookmarkStart w:id="0" w:name="_GoBack"/>
      <w:bookmarkEnd w:id="0"/>
    </w:p>
    <w:p w:rsidR="00A41A74" w:rsidRDefault="008C03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Deadline for submission of applications: </w:t>
      </w:r>
      <w:r w:rsidR="00B76D30">
        <w:rPr>
          <w:rFonts w:ascii="Times New Roman" w:eastAsia="Times New Roman" w:hAnsi="Times New Roman" w:cs="Times New Roman"/>
          <w:sz w:val="24"/>
          <w:szCs w:val="24"/>
        </w:rPr>
        <w:t>01.10.2019, 16:00</w:t>
      </w:r>
    </w:p>
    <w:p w:rsidR="00A41A74" w:rsidRDefault="008C03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Applications must be submitted at: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eumediagrants@ktwopointzero.com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A74" w:rsidRDefault="00A41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A41A74" w:rsidRDefault="008C03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4B08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Applicants’ information</w:t>
      </w:r>
    </w:p>
    <w:p w:rsidR="00A41A74" w:rsidRDefault="00A41A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A41A74">
        <w:tc>
          <w:tcPr>
            <w:tcW w:w="9350" w:type="dxa"/>
            <w:gridSpan w:val="2"/>
            <w:shd w:val="clear" w:color="auto" w:fill="F4B083"/>
          </w:tcPr>
          <w:p w:rsidR="00A41A74" w:rsidRDefault="008C03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Lead Applicant Information</w:t>
            </w: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applicant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 Status of the applicant: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 and number of registration: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Web-site (when applicable)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Director: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 Person of lead applicant: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Role within the organization: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Does the applicant have a functioning bank account: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9350" w:type="dxa"/>
            <w:gridSpan w:val="2"/>
            <w:shd w:val="clear" w:color="auto" w:fill="F4B083"/>
          </w:tcPr>
          <w:p w:rsidR="00A41A74" w:rsidRDefault="008C03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Co-Applicant Information</w:t>
            </w: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co-applicant: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 Status of the co-applicant: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 and number of registration: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Web-site (when applicable)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Director: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 person of co-applicant: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Name: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Role within the organization: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Telephone: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1A74" w:rsidRDefault="00A41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A74" w:rsidRDefault="00A41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A74" w:rsidRDefault="008C03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4B083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Project Information</w:t>
      </w:r>
    </w:p>
    <w:p w:rsidR="00A41A74" w:rsidRDefault="00A41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Title: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Duration: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Requested Amount: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Geographical Coverage: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74">
        <w:tc>
          <w:tcPr>
            <w:tcW w:w="4675" w:type="dxa"/>
            <w:shd w:val="clear" w:color="auto" w:fill="F4B083"/>
          </w:tcPr>
          <w:p w:rsidR="00A41A74" w:rsidRDefault="008C03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Overall Objective of the project:</w:t>
            </w:r>
          </w:p>
        </w:tc>
        <w:tc>
          <w:tcPr>
            <w:tcW w:w="4675" w:type="dxa"/>
          </w:tcPr>
          <w:p w:rsidR="00A41A74" w:rsidRDefault="00A41A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1A74" w:rsidRDefault="00A41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A74" w:rsidRDefault="00A41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A74" w:rsidRDefault="008C03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4B083"/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Project Proposal (maximum ten pages)</w:t>
      </w:r>
    </w:p>
    <w:p w:rsidR="00A41A74" w:rsidRDefault="00A41A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A74" w:rsidRDefault="008C03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Background of the applicants (maximum two pages)</w:t>
      </w:r>
    </w:p>
    <w:p w:rsidR="00A41A74" w:rsidRDefault="008C03B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Please describe your organization, and partner organization, specifically providing information on your experience, mission and vision, and organizational capacities; </w:t>
      </w:r>
    </w:p>
    <w:p w:rsidR="00A41A74" w:rsidRDefault="008C03B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provide information on the partnership; why did you come up with this partnership, and how is this partnership a logical step for this action;</w:t>
      </w:r>
    </w:p>
    <w:p w:rsidR="00A41A74" w:rsidRDefault="00A41A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1A74" w:rsidRDefault="008C03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Project Justification (one page)</w:t>
      </w:r>
    </w:p>
    <w:p w:rsidR="00A41A74" w:rsidRDefault="008C03B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provide information on the specific problem/issue you aim at tack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ling and/or solving through this project; </w:t>
      </w:r>
    </w:p>
    <w:p w:rsidR="00A41A74" w:rsidRDefault="00A41A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1A74" w:rsidRDefault="008C03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Target Groups (maximum one page)</w:t>
      </w:r>
    </w:p>
    <w:p w:rsidR="00A41A74" w:rsidRDefault="008C03B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Please provide information about the specific groups you aim at targeting through this action; and how are those needs addressed by your project;  </w:t>
      </w:r>
    </w:p>
    <w:p w:rsidR="00A41A74" w:rsidRDefault="00A41A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1A74" w:rsidRDefault="008C03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Project objectives (half page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A41A74" w:rsidRDefault="008C03B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Please explain the objectives of this project; and how do those objective align with the overall objective of this call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A41A74" w:rsidRDefault="00A41A7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A74" w:rsidRDefault="00A41A7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A74" w:rsidRDefault="00A41A7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A74" w:rsidRDefault="00A41A7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A74" w:rsidRDefault="008C03B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Expected Results: (one page)</w:t>
      </w:r>
    </w:p>
    <w:p w:rsidR="00A41A74" w:rsidRDefault="008C03B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What do you aim at achieving through this project?</w:t>
      </w:r>
    </w:p>
    <w:p w:rsidR="00A41A74" w:rsidRDefault="008C03B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Besides the impact, provide quantifiable data pertaining to your results (when applicable)</w:t>
      </w:r>
    </w:p>
    <w:p w:rsidR="00A41A74" w:rsidRDefault="00A41A7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A74" w:rsidRDefault="008C03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Activities (maximum four pages)</w:t>
      </w:r>
    </w:p>
    <w:p w:rsidR="00A41A74" w:rsidRDefault="008C03B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fill this part by providing information on the below listed aspect:</w:t>
      </w:r>
    </w:p>
    <w:p w:rsidR="00A41A74" w:rsidRDefault="008C03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Describe all activities, and provide clear information as to what result, and objective they are connected;</w:t>
      </w:r>
    </w:p>
    <w:p w:rsidR="00A41A74" w:rsidRDefault="008C03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How are these activities creative, and with the potential of bringing impactful change around the problem you aim at addressing;</w:t>
      </w:r>
    </w:p>
    <w:p w:rsidR="00A41A74" w:rsidRDefault="008C03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Should your activities include any kind of production, and publication – provide information on the topics; type of production; length; means of distribution;</w:t>
      </w:r>
    </w:p>
    <w:p w:rsidR="00A41A74" w:rsidRDefault="008C03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Provide a timeline of all the enlisted activities; should your activities include journalistic pr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oduction; please offer a production plan;</w:t>
      </w:r>
    </w:p>
    <w:p w:rsidR="00A41A74" w:rsidRDefault="008C03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Are there any risks that could hinder you from carrying the proposed activities; if yes, please provide information on your plan to mitigate those risks;</w:t>
      </w:r>
    </w:p>
    <w:p w:rsidR="00A41A74" w:rsidRDefault="00A41A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1A74" w:rsidRDefault="008C03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Sustainability (half page)</w:t>
      </w:r>
    </w:p>
    <w:p w:rsidR="00A41A74" w:rsidRDefault="008C03B3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How do you plan at continuing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 project’s impact upon its finalization?</w:t>
      </w:r>
    </w:p>
    <w:p w:rsidR="00A41A74" w:rsidRDefault="00A41A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1A74" w:rsidRDefault="00A41A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A41A74" w:rsidRDefault="00A41A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1A74" w:rsidRDefault="00A41A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1A74" w:rsidRDefault="00A41A7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A74" w:rsidRDefault="00A41A7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A74" w:rsidRDefault="00A41A7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A74" w:rsidRDefault="00A41A7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1A74" w:rsidRDefault="00A41A7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1A74" w:rsidRDefault="00A41A7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1A74" w:rsidRDefault="00A41A74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A41A7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B3" w:rsidRDefault="008C03B3">
      <w:pPr>
        <w:spacing w:after="0" w:line="240" w:lineRule="auto"/>
      </w:pPr>
      <w:r>
        <w:separator/>
      </w:r>
    </w:p>
  </w:endnote>
  <w:endnote w:type="continuationSeparator" w:id="0">
    <w:p w:rsidR="008C03B3" w:rsidRDefault="008C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74" w:rsidRDefault="008C03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Implemented by: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1463040</wp:posOffset>
          </wp:positionH>
          <wp:positionV relativeFrom="paragraph">
            <wp:posOffset>-217804</wp:posOffset>
          </wp:positionV>
          <wp:extent cx="592455" cy="65532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455" cy="655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2293620</wp:posOffset>
          </wp:positionH>
          <wp:positionV relativeFrom="paragraph">
            <wp:posOffset>-294004</wp:posOffset>
          </wp:positionV>
          <wp:extent cx="800100" cy="8001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3101340</wp:posOffset>
          </wp:positionH>
          <wp:positionV relativeFrom="paragraph">
            <wp:posOffset>-161924</wp:posOffset>
          </wp:positionV>
          <wp:extent cx="782955" cy="551701"/>
          <wp:effectExtent l="0" t="0" r="0" b="0"/>
          <wp:wrapSquare wrapText="bothSides" distT="0" distB="0" distL="114300" distR="11430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955" cy="5517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B3" w:rsidRDefault="008C03B3">
      <w:pPr>
        <w:spacing w:after="0" w:line="240" w:lineRule="auto"/>
      </w:pPr>
      <w:r>
        <w:separator/>
      </w:r>
    </w:p>
  </w:footnote>
  <w:footnote w:type="continuationSeparator" w:id="0">
    <w:p w:rsidR="008C03B3" w:rsidRDefault="008C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A74" w:rsidRDefault="008C03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925594" cy="502637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5594" cy="5026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8711F"/>
    <w:multiLevelType w:val="multilevel"/>
    <w:tmpl w:val="07606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74"/>
    <w:rsid w:val="008C03B3"/>
    <w:rsid w:val="00A41A74"/>
    <w:rsid w:val="00B7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EF24"/>
  <w15:docId w15:val="{DD2AB80F-0790-4FAE-80AE-E83EA4FE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mediagrants@ktwopointze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Legion</cp:lastModifiedBy>
  <cp:revision>2</cp:revision>
  <dcterms:created xsi:type="dcterms:W3CDTF">2019-09-09T14:00:00Z</dcterms:created>
  <dcterms:modified xsi:type="dcterms:W3CDTF">2019-09-09T14:00:00Z</dcterms:modified>
</cp:coreProperties>
</file>